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98BC" w14:textId="74273A6A" w:rsidR="00272312" w:rsidRDefault="000778ED" w:rsidP="00CE1EFD">
      <w:pPr>
        <w:jc w:val="center"/>
        <w:rPr>
          <w:rFonts w:ascii="Arial" w:hAnsi="Arial" w:cs="Arial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34C80FD0" wp14:editId="003CA176">
            <wp:simplePos x="0" y="0"/>
            <wp:positionH relativeFrom="column">
              <wp:posOffset>-137160</wp:posOffset>
            </wp:positionH>
            <wp:positionV relativeFrom="paragraph">
              <wp:posOffset>0</wp:posOffset>
            </wp:positionV>
            <wp:extent cx="1135380" cy="948690"/>
            <wp:effectExtent l="0" t="0" r="7620" b="3810"/>
            <wp:wrapSquare wrapText="bothSides"/>
            <wp:docPr id="1681986621" name="Picture 1681986621" descr="A logo of a chai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986621" name="Picture 1681986621" descr="A logo of a chai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F817A" w14:textId="66E04376" w:rsidR="00272312" w:rsidRPr="000778ED" w:rsidRDefault="00272312" w:rsidP="00272312">
      <w:pPr>
        <w:spacing w:after="0"/>
        <w:ind w:left="-5233" w:right="63" w:hanging="10"/>
        <w:jc w:val="right"/>
        <w:rPr>
          <w:sz w:val="14"/>
          <w:szCs w:val="14"/>
        </w:rPr>
      </w:pPr>
      <w:r w:rsidRPr="000778ED">
        <w:rPr>
          <w:rFonts w:ascii="Tahoma" w:eastAsia="Tahoma" w:hAnsi="Tahoma" w:cs="Tahoma"/>
          <w:sz w:val="14"/>
          <w:szCs w:val="14"/>
        </w:rPr>
        <w:t xml:space="preserve">The Links Daycare Centre Ltd </w:t>
      </w:r>
    </w:p>
    <w:p w14:paraId="32870A2D" w14:textId="4CFAD701" w:rsidR="00272312" w:rsidRPr="000778ED" w:rsidRDefault="00272312" w:rsidP="00272312">
      <w:pPr>
        <w:spacing w:after="0"/>
        <w:ind w:left="-5233" w:right="63" w:hanging="10"/>
        <w:jc w:val="right"/>
        <w:rPr>
          <w:sz w:val="14"/>
          <w:szCs w:val="14"/>
        </w:rPr>
      </w:pPr>
      <w:r w:rsidRPr="000778ED">
        <w:rPr>
          <w:rFonts w:ascii="Tahoma" w:eastAsia="Tahoma" w:hAnsi="Tahoma" w:cs="Tahoma"/>
          <w:sz w:val="14"/>
          <w:szCs w:val="14"/>
        </w:rPr>
        <w:t xml:space="preserve">Victoria Road </w:t>
      </w:r>
    </w:p>
    <w:p w14:paraId="019E268F" w14:textId="5BEF9BE7" w:rsidR="00272312" w:rsidRPr="000778ED" w:rsidRDefault="00272312" w:rsidP="00272312">
      <w:pPr>
        <w:spacing w:after="0"/>
        <w:ind w:left="-5233" w:right="63" w:hanging="10"/>
        <w:jc w:val="right"/>
        <w:rPr>
          <w:sz w:val="14"/>
          <w:szCs w:val="14"/>
        </w:rPr>
      </w:pPr>
      <w:r w:rsidRPr="000778ED">
        <w:rPr>
          <w:rFonts w:ascii="Tahoma" w:eastAsia="Tahoma" w:hAnsi="Tahoma" w:cs="Tahoma"/>
          <w:sz w:val="14"/>
          <w:szCs w:val="14"/>
        </w:rPr>
        <w:t xml:space="preserve">Hartshill </w:t>
      </w:r>
    </w:p>
    <w:p w14:paraId="2B39F6FF" w14:textId="128E322A" w:rsidR="00272312" w:rsidRPr="000778ED" w:rsidRDefault="00272312" w:rsidP="00272312">
      <w:pPr>
        <w:spacing w:after="0"/>
        <w:ind w:left="-5233" w:right="63" w:hanging="10"/>
        <w:jc w:val="right"/>
        <w:rPr>
          <w:sz w:val="14"/>
          <w:szCs w:val="14"/>
        </w:rPr>
      </w:pPr>
      <w:r w:rsidRPr="000778ED">
        <w:rPr>
          <w:rFonts w:ascii="Tahoma" w:eastAsia="Tahoma" w:hAnsi="Tahoma" w:cs="Tahoma"/>
          <w:sz w:val="14"/>
          <w:szCs w:val="14"/>
        </w:rPr>
        <w:t xml:space="preserve">Nuneaton </w:t>
      </w:r>
    </w:p>
    <w:p w14:paraId="69C54D35" w14:textId="77777777" w:rsidR="00272312" w:rsidRPr="000778ED" w:rsidRDefault="00272312" w:rsidP="00272312">
      <w:pPr>
        <w:spacing w:after="0"/>
        <w:ind w:left="-5233" w:right="63" w:hanging="10"/>
        <w:jc w:val="right"/>
        <w:rPr>
          <w:rFonts w:ascii="Tahoma" w:hAnsi="Tahoma" w:cs="Tahoma"/>
          <w:sz w:val="14"/>
          <w:szCs w:val="14"/>
        </w:rPr>
      </w:pPr>
      <w:r w:rsidRPr="000778ED">
        <w:rPr>
          <w:rFonts w:ascii="Tahoma" w:eastAsia="Tahoma" w:hAnsi="Tahoma" w:cs="Tahoma"/>
          <w:sz w:val="14"/>
          <w:szCs w:val="14"/>
        </w:rPr>
        <w:t xml:space="preserve">Warwickshire </w:t>
      </w:r>
    </w:p>
    <w:p w14:paraId="3307F152" w14:textId="7096B9FA" w:rsidR="00272312" w:rsidRPr="000778ED" w:rsidRDefault="00272312" w:rsidP="00272312">
      <w:pPr>
        <w:spacing w:after="0"/>
        <w:ind w:left="-5233" w:right="63" w:hanging="10"/>
        <w:jc w:val="right"/>
        <w:rPr>
          <w:sz w:val="14"/>
          <w:szCs w:val="14"/>
        </w:rPr>
      </w:pPr>
      <w:r w:rsidRPr="000778ED">
        <w:rPr>
          <w:rFonts w:ascii="Tahoma" w:eastAsia="Tahoma" w:hAnsi="Tahoma" w:cs="Tahoma"/>
          <w:sz w:val="14"/>
          <w:szCs w:val="14"/>
        </w:rPr>
        <w:t xml:space="preserve">CV10 0LS </w:t>
      </w:r>
    </w:p>
    <w:p w14:paraId="52C1A83C" w14:textId="77777777" w:rsidR="00272312" w:rsidRPr="000778ED" w:rsidRDefault="00272312" w:rsidP="00272312">
      <w:pPr>
        <w:spacing w:after="0"/>
        <w:ind w:left="-5233" w:right="63" w:hanging="10"/>
        <w:jc w:val="right"/>
        <w:rPr>
          <w:sz w:val="14"/>
          <w:szCs w:val="14"/>
        </w:rPr>
      </w:pPr>
      <w:r w:rsidRPr="000778ED">
        <w:rPr>
          <w:rFonts w:ascii="Tahoma" w:eastAsia="Tahoma" w:hAnsi="Tahoma" w:cs="Tahoma"/>
          <w:sz w:val="14"/>
          <w:szCs w:val="14"/>
        </w:rPr>
        <w:t xml:space="preserve">Tel: 02476 394782 </w:t>
      </w:r>
    </w:p>
    <w:p w14:paraId="7D9FC487" w14:textId="77777777" w:rsidR="00272312" w:rsidRPr="000778ED" w:rsidRDefault="00272312" w:rsidP="00272312">
      <w:pPr>
        <w:spacing w:after="0"/>
        <w:ind w:right="81"/>
        <w:jc w:val="right"/>
        <w:rPr>
          <w:sz w:val="14"/>
          <w:szCs w:val="14"/>
        </w:rPr>
      </w:pPr>
      <w:r w:rsidRPr="000778ED">
        <w:rPr>
          <w:rFonts w:ascii="Tahoma" w:eastAsia="Tahoma" w:hAnsi="Tahoma" w:cs="Tahoma"/>
          <w:sz w:val="14"/>
          <w:szCs w:val="14"/>
        </w:rPr>
        <w:t xml:space="preserve">Email: </w:t>
      </w:r>
      <w:r w:rsidRPr="000778ED">
        <w:rPr>
          <w:rFonts w:ascii="Tahoma" w:eastAsia="Tahoma" w:hAnsi="Tahoma" w:cs="Tahoma"/>
          <w:color w:val="0000FF"/>
          <w:sz w:val="14"/>
          <w:szCs w:val="14"/>
          <w:u w:val="single" w:color="0000FF"/>
        </w:rPr>
        <w:t>linkschildcare@gmail.com</w:t>
      </w:r>
      <w:r w:rsidRPr="000778ED">
        <w:rPr>
          <w:rFonts w:ascii="Tahoma" w:eastAsia="Tahoma" w:hAnsi="Tahoma" w:cs="Tahoma"/>
          <w:sz w:val="14"/>
          <w:szCs w:val="14"/>
        </w:rPr>
        <w:t xml:space="preserve"> </w:t>
      </w:r>
    </w:p>
    <w:p w14:paraId="75F10B4E" w14:textId="0A72BE92" w:rsidR="00272312" w:rsidRPr="0083754B" w:rsidRDefault="00A85D06" w:rsidP="00CE1EFD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3754B">
        <w:rPr>
          <w:rFonts w:ascii="Arial" w:hAnsi="Arial" w:cs="Arial"/>
          <w:b/>
          <w:bCs/>
          <w:sz w:val="22"/>
          <w:szCs w:val="22"/>
          <w:u w:val="single"/>
        </w:rPr>
        <w:t>Nursery Education Funding Policy</w:t>
      </w:r>
    </w:p>
    <w:p w14:paraId="132BEF01" w14:textId="4BEBDE3E" w:rsidR="00972999" w:rsidRPr="0083754B" w:rsidRDefault="00972999" w:rsidP="00CE1EFD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3754B">
        <w:rPr>
          <w:rFonts w:ascii="Arial" w:hAnsi="Arial" w:cs="Arial"/>
          <w:b/>
          <w:bCs/>
          <w:sz w:val="22"/>
          <w:szCs w:val="22"/>
          <w:u w:val="single"/>
        </w:rPr>
        <w:t>September 202</w:t>
      </w:r>
      <w:r w:rsidR="009431DA">
        <w:rPr>
          <w:rFonts w:ascii="Arial" w:hAnsi="Arial" w:cs="Arial"/>
          <w:b/>
          <w:bCs/>
          <w:sz w:val="22"/>
          <w:szCs w:val="22"/>
          <w:u w:val="single"/>
        </w:rPr>
        <w:t>5</w:t>
      </w:r>
    </w:p>
    <w:p w14:paraId="52F4423E" w14:textId="77777777" w:rsidR="00CE1EFD" w:rsidRDefault="00CE1EFD" w:rsidP="00CE1EFD">
      <w:pPr>
        <w:rPr>
          <w:rFonts w:ascii="Arial" w:hAnsi="Arial" w:cs="Arial"/>
          <w:u w:val="single"/>
        </w:rPr>
      </w:pPr>
    </w:p>
    <w:p w14:paraId="56BEA079" w14:textId="1A8E96E6" w:rsidR="00B36051" w:rsidRPr="0083754B" w:rsidRDefault="00CE1EFD" w:rsidP="00CE1EFD">
      <w:pPr>
        <w:rPr>
          <w:rFonts w:ascii="Arial" w:hAnsi="Arial" w:cs="Arial"/>
          <w:sz w:val="22"/>
          <w:szCs w:val="22"/>
        </w:rPr>
      </w:pPr>
      <w:r w:rsidRPr="0083754B">
        <w:rPr>
          <w:rFonts w:ascii="Arial" w:hAnsi="Arial" w:cs="Arial"/>
          <w:sz w:val="22"/>
          <w:szCs w:val="22"/>
        </w:rPr>
        <w:t xml:space="preserve">At The Links Daycare Centre Ltd we offer the </w:t>
      </w:r>
      <w:r w:rsidR="00175F52" w:rsidRPr="0083754B">
        <w:rPr>
          <w:rFonts w:ascii="Arial" w:hAnsi="Arial" w:cs="Arial"/>
          <w:sz w:val="22"/>
          <w:szCs w:val="22"/>
        </w:rPr>
        <w:t>Government</w:t>
      </w:r>
      <w:r w:rsidR="00B5380D" w:rsidRPr="0083754B">
        <w:rPr>
          <w:rFonts w:ascii="Arial" w:hAnsi="Arial" w:cs="Arial"/>
          <w:sz w:val="22"/>
          <w:szCs w:val="22"/>
        </w:rPr>
        <w:t xml:space="preserve"> funding</w:t>
      </w:r>
      <w:r w:rsidRPr="0083754B">
        <w:rPr>
          <w:rFonts w:ascii="Arial" w:hAnsi="Arial" w:cs="Arial"/>
          <w:sz w:val="22"/>
          <w:szCs w:val="22"/>
        </w:rPr>
        <w:t xml:space="preserve"> allocated from the Government</w:t>
      </w:r>
      <w:r w:rsidR="00B5380D" w:rsidRPr="0083754B">
        <w:rPr>
          <w:rFonts w:ascii="Arial" w:hAnsi="Arial" w:cs="Arial"/>
          <w:sz w:val="22"/>
          <w:szCs w:val="22"/>
        </w:rPr>
        <w:t xml:space="preserve"> </w:t>
      </w:r>
      <w:r w:rsidR="00105CF7" w:rsidRPr="0083754B">
        <w:rPr>
          <w:rFonts w:ascii="Arial" w:hAnsi="Arial" w:cs="Arial"/>
          <w:sz w:val="22"/>
          <w:szCs w:val="22"/>
        </w:rPr>
        <w:t>using the following formulas.</w:t>
      </w:r>
    </w:p>
    <w:p w14:paraId="721C0F24" w14:textId="1BDB3B0C" w:rsidR="00CE1EFD" w:rsidRPr="0083754B" w:rsidRDefault="00105CF7" w:rsidP="00105CF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gramStart"/>
      <w:r w:rsidRPr="0083754B">
        <w:rPr>
          <w:rFonts w:ascii="Arial" w:hAnsi="Arial" w:cs="Arial"/>
          <w:b/>
          <w:bCs/>
          <w:sz w:val="22"/>
          <w:szCs w:val="22"/>
        </w:rPr>
        <w:t>2</w:t>
      </w:r>
      <w:r w:rsidR="00E01946" w:rsidRPr="0083754B">
        <w:rPr>
          <w:rFonts w:ascii="Arial" w:hAnsi="Arial" w:cs="Arial"/>
          <w:b/>
          <w:bCs/>
          <w:sz w:val="22"/>
          <w:szCs w:val="22"/>
        </w:rPr>
        <w:t xml:space="preserve"> year olds</w:t>
      </w:r>
      <w:proofErr w:type="gramEnd"/>
      <w:r w:rsidR="00E01946" w:rsidRPr="0083754B">
        <w:rPr>
          <w:rFonts w:ascii="Arial" w:hAnsi="Arial" w:cs="Arial"/>
          <w:b/>
          <w:bCs/>
          <w:sz w:val="22"/>
          <w:szCs w:val="22"/>
        </w:rPr>
        <w:t xml:space="preserve"> (2 Help</w:t>
      </w:r>
      <w:r w:rsidR="009B3CE8" w:rsidRPr="0083754B">
        <w:rPr>
          <w:rFonts w:ascii="Arial" w:hAnsi="Arial" w:cs="Arial"/>
          <w:b/>
          <w:bCs/>
          <w:sz w:val="22"/>
          <w:szCs w:val="22"/>
        </w:rPr>
        <w:t xml:space="preserve"> </w:t>
      </w:r>
      <w:r w:rsidR="009B3CE8" w:rsidRPr="0083754B">
        <w:rPr>
          <w:rFonts w:ascii="Arial" w:hAnsi="Arial" w:cs="Arial"/>
          <w:b/>
          <w:bCs/>
          <w:color w:val="4C94D8" w:themeColor="text2" w:themeTint="80"/>
          <w:sz w:val="22"/>
          <w:szCs w:val="22"/>
        </w:rPr>
        <w:t>15 hours</w:t>
      </w:r>
      <w:r w:rsidR="00E01946" w:rsidRPr="0083754B">
        <w:rPr>
          <w:rFonts w:ascii="Arial" w:hAnsi="Arial" w:cs="Arial"/>
          <w:b/>
          <w:bCs/>
          <w:color w:val="4C94D8" w:themeColor="text2" w:themeTint="80"/>
          <w:sz w:val="22"/>
          <w:szCs w:val="22"/>
        </w:rPr>
        <w:t xml:space="preserve"> </w:t>
      </w:r>
      <w:r w:rsidR="00E01946" w:rsidRPr="0083754B">
        <w:rPr>
          <w:rFonts w:ascii="Arial" w:hAnsi="Arial" w:cs="Arial"/>
          <w:b/>
          <w:bCs/>
          <w:sz w:val="22"/>
          <w:szCs w:val="22"/>
        </w:rPr>
        <w:t>and</w:t>
      </w:r>
      <w:r w:rsidR="0098373C" w:rsidRPr="0083754B">
        <w:rPr>
          <w:rFonts w:ascii="Arial" w:hAnsi="Arial" w:cs="Arial"/>
          <w:b/>
          <w:bCs/>
          <w:sz w:val="22"/>
          <w:szCs w:val="22"/>
        </w:rPr>
        <w:t xml:space="preserve"> Expanded</w:t>
      </w:r>
      <w:r w:rsidR="00E01946" w:rsidRPr="0083754B">
        <w:rPr>
          <w:rFonts w:ascii="Arial" w:hAnsi="Arial" w:cs="Arial"/>
          <w:b/>
          <w:bCs/>
          <w:sz w:val="22"/>
          <w:szCs w:val="22"/>
        </w:rPr>
        <w:t xml:space="preserve"> Working Parent </w:t>
      </w:r>
      <w:r w:rsidR="009B3CE8" w:rsidRPr="0083754B">
        <w:rPr>
          <w:rFonts w:ascii="Arial" w:hAnsi="Arial" w:cs="Arial"/>
          <w:b/>
          <w:bCs/>
          <w:color w:val="4C94D8" w:themeColor="text2" w:themeTint="80"/>
          <w:sz w:val="22"/>
          <w:szCs w:val="22"/>
        </w:rPr>
        <w:t xml:space="preserve">30 hours </w:t>
      </w:r>
      <w:r w:rsidR="009B3CE8" w:rsidRPr="0083754B">
        <w:rPr>
          <w:rFonts w:ascii="Arial" w:hAnsi="Arial" w:cs="Arial"/>
          <w:b/>
          <w:bCs/>
          <w:sz w:val="22"/>
          <w:szCs w:val="22"/>
        </w:rPr>
        <w:t>funding</w:t>
      </w:r>
      <w:r w:rsidR="00E01946" w:rsidRPr="0083754B">
        <w:rPr>
          <w:rFonts w:ascii="Arial" w:hAnsi="Arial" w:cs="Arial"/>
          <w:b/>
          <w:bCs/>
          <w:sz w:val="22"/>
          <w:szCs w:val="22"/>
        </w:rPr>
        <w:t>)</w:t>
      </w:r>
    </w:p>
    <w:p w14:paraId="0F7D3A96" w14:textId="77777777" w:rsidR="00FE3DD0" w:rsidRPr="0083754B" w:rsidRDefault="00FE3DD0" w:rsidP="00FE3DD0">
      <w:pPr>
        <w:pStyle w:val="ListParagraph"/>
        <w:ind w:left="780"/>
        <w:rPr>
          <w:rFonts w:ascii="Arial" w:hAnsi="Arial" w:cs="Arial"/>
          <w:sz w:val="22"/>
          <w:szCs w:val="22"/>
        </w:rPr>
      </w:pPr>
    </w:p>
    <w:p w14:paraId="00824351" w14:textId="4474FA99" w:rsidR="00105CF7" w:rsidRPr="0083754B" w:rsidRDefault="00441C35" w:rsidP="0098373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gramStart"/>
      <w:r w:rsidRPr="0083754B">
        <w:rPr>
          <w:rFonts w:ascii="Arial" w:hAnsi="Arial" w:cs="Arial"/>
          <w:b/>
          <w:bCs/>
          <w:sz w:val="22"/>
          <w:szCs w:val="22"/>
        </w:rPr>
        <w:t xml:space="preserve">3 </w:t>
      </w:r>
      <w:r w:rsidR="00E01946" w:rsidRPr="0083754B">
        <w:rPr>
          <w:rFonts w:ascii="Arial" w:hAnsi="Arial" w:cs="Arial"/>
          <w:b/>
          <w:bCs/>
          <w:sz w:val="22"/>
          <w:szCs w:val="22"/>
        </w:rPr>
        <w:t>&amp;</w:t>
      </w:r>
      <w:r w:rsidRPr="0083754B">
        <w:rPr>
          <w:rFonts w:ascii="Arial" w:hAnsi="Arial" w:cs="Arial"/>
          <w:b/>
          <w:bCs/>
          <w:sz w:val="22"/>
          <w:szCs w:val="22"/>
        </w:rPr>
        <w:t xml:space="preserve"> 4 year old</w:t>
      </w:r>
      <w:r w:rsidR="00E01946" w:rsidRPr="0083754B">
        <w:rPr>
          <w:rFonts w:ascii="Arial" w:hAnsi="Arial" w:cs="Arial"/>
          <w:b/>
          <w:bCs/>
          <w:sz w:val="22"/>
          <w:szCs w:val="22"/>
        </w:rPr>
        <w:t>s</w:t>
      </w:r>
      <w:proofErr w:type="gramEnd"/>
      <w:r w:rsidR="00E01946" w:rsidRPr="0083754B">
        <w:rPr>
          <w:rFonts w:ascii="Arial" w:hAnsi="Arial" w:cs="Arial"/>
          <w:b/>
          <w:bCs/>
          <w:sz w:val="22"/>
          <w:szCs w:val="22"/>
        </w:rPr>
        <w:t xml:space="preserve"> (Universal Funded</w:t>
      </w:r>
      <w:r w:rsidR="009B3CE8" w:rsidRPr="0083754B">
        <w:rPr>
          <w:rFonts w:ascii="Arial" w:hAnsi="Arial" w:cs="Arial"/>
          <w:b/>
          <w:bCs/>
          <w:sz w:val="22"/>
          <w:szCs w:val="22"/>
        </w:rPr>
        <w:t xml:space="preserve"> </w:t>
      </w:r>
      <w:r w:rsidR="009B3CE8" w:rsidRPr="0083754B">
        <w:rPr>
          <w:rFonts w:ascii="Arial" w:hAnsi="Arial" w:cs="Arial"/>
          <w:b/>
          <w:bCs/>
          <w:color w:val="4C94D8" w:themeColor="text2" w:themeTint="80"/>
          <w:sz w:val="22"/>
          <w:szCs w:val="22"/>
        </w:rPr>
        <w:t>15 hours</w:t>
      </w:r>
      <w:r w:rsidR="00E01946" w:rsidRPr="0083754B">
        <w:rPr>
          <w:rFonts w:ascii="Arial" w:hAnsi="Arial" w:cs="Arial"/>
          <w:b/>
          <w:bCs/>
          <w:color w:val="4C94D8" w:themeColor="text2" w:themeTint="80"/>
          <w:sz w:val="22"/>
          <w:szCs w:val="22"/>
        </w:rPr>
        <w:t xml:space="preserve"> </w:t>
      </w:r>
      <w:r w:rsidR="00E01946" w:rsidRPr="0083754B">
        <w:rPr>
          <w:rFonts w:ascii="Arial" w:hAnsi="Arial" w:cs="Arial"/>
          <w:b/>
          <w:bCs/>
          <w:sz w:val="22"/>
          <w:szCs w:val="22"/>
        </w:rPr>
        <w:t>and Extended</w:t>
      </w:r>
      <w:r w:rsidR="0098373C" w:rsidRPr="0083754B">
        <w:rPr>
          <w:rFonts w:ascii="Arial" w:hAnsi="Arial" w:cs="Arial"/>
          <w:b/>
          <w:bCs/>
          <w:sz w:val="22"/>
          <w:szCs w:val="22"/>
        </w:rPr>
        <w:t xml:space="preserve"> Working Parent Entitlement</w:t>
      </w:r>
      <w:r w:rsidR="009B3CE8" w:rsidRPr="0083754B">
        <w:rPr>
          <w:rFonts w:ascii="Arial" w:hAnsi="Arial" w:cs="Arial"/>
          <w:b/>
          <w:bCs/>
          <w:sz w:val="22"/>
          <w:szCs w:val="22"/>
        </w:rPr>
        <w:t xml:space="preserve"> </w:t>
      </w:r>
      <w:r w:rsidR="009B3CE8" w:rsidRPr="0083754B">
        <w:rPr>
          <w:rFonts w:ascii="Arial" w:hAnsi="Arial" w:cs="Arial"/>
          <w:b/>
          <w:bCs/>
          <w:color w:val="4C94D8" w:themeColor="text2" w:themeTint="80"/>
          <w:sz w:val="22"/>
          <w:szCs w:val="22"/>
        </w:rPr>
        <w:t>15</w:t>
      </w:r>
      <w:r w:rsidR="00E01946" w:rsidRPr="0083754B">
        <w:rPr>
          <w:rFonts w:ascii="Arial" w:hAnsi="Arial" w:cs="Arial"/>
          <w:b/>
          <w:bCs/>
          <w:color w:val="4C94D8" w:themeColor="text2" w:themeTint="80"/>
          <w:sz w:val="22"/>
          <w:szCs w:val="22"/>
        </w:rPr>
        <w:t xml:space="preserve"> hours </w:t>
      </w:r>
      <w:r w:rsidR="00E01946" w:rsidRPr="0083754B">
        <w:rPr>
          <w:rFonts w:ascii="Arial" w:hAnsi="Arial" w:cs="Arial"/>
          <w:b/>
          <w:bCs/>
          <w:sz w:val="22"/>
          <w:szCs w:val="22"/>
        </w:rPr>
        <w:t>combined)</w:t>
      </w:r>
    </w:p>
    <w:p w14:paraId="131F3B05" w14:textId="77777777" w:rsidR="00FE3DD0" w:rsidRPr="0083754B" w:rsidRDefault="00FE3DD0" w:rsidP="00FE3DD0">
      <w:pPr>
        <w:pStyle w:val="ListParagraph"/>
        <w:ind w:left="780"/>
        <w:rPr>
          <w:rFonts w:ascii="Arial" w:hAnsi="Arial" w:cs="Arial"/>
          <w:sz w:val="22"/>
          <w:szCs w:val="22"/>
        </w:rPr>
      </w:pPr>
    </w:p>
    <w:p w14:paraId="4B73A3E2" w14:textId="5CEF2880" w:rsidR="006E400C" w:rsidRPr="0083754B" w:rsidRDefault="006E400C" w:rsidP="000778ED">
      <w:pPr>
        <w:pStyle w:val="NoSpacing"/>
        <w:jc w:val="center"/>
        <w:rPr>
          <w:b/>
          <w:bCs/>
        </w:rPr>
      </w:pPr>
      <w:r w:rsidRPr="0083754B">
        <w:rPr>
          <w:b/>
          <w:bCs/>
        </w:rPr>
        <w:t xml:space="preserve">Funded sessions </w:t>
      </w:r>
      <w:r w:rsidR="00175F52" w:rsidRPr="0083754B">
        <w:rPr>
          <w:b/>
          <w:bCs/>
        </w:rPr>
        <w:t>are</w:t>
      </w:r>
      <w:r w:rsidRPr="0083754B">
        <w:rPr>
          <w:b/>
          <w:bCs/>
        </w:rPr>
        <w:t xml:space="preserve"> Monday – Friday</w:t>
      </w:r>
      <w:r w:rsidR="0098373C" w:rsidRPr="0083754B">
        <w:rPr>
          <w:b/>
          <w:bCs/>
        </w:rPr>
        <w:t xml:space="preserve"> (Term Time)</w:t>
      </w:r>
      <w:r w:rsidRPr="0083754B">
        <w:rPr>
          <w:b/>
          <w:bCs/>
        </w:rPr>
        <w:t>, between the hours of</w:t>
      </w:r>
    </w:p>
    <w:p w14:paraId="2E62E1C1" w14:textId="246B2026" w:rsidR="006E400C" w:rsidRPr="0083754B" w:rsidRDefault="006E400C" w:rsidP="000778ED">
      <w:pPr>
        <w:pStyle w:val="NoSpacing"/>
        <w:jc w:val="center"/>
        <w:rPr>
          <w:b/>
          <w:bCs/>
        </w:rPr>
      </w:pPr>
      <w:r w:rsidRPr="0083754B">
        <w:rPr>
          <w:b/>
          <w:bCs/>
        </w:rPr>
        <w:t xml:space="preserve">9am -3pm – </w:t>
      </w:r>
      <w:r w:rsidR="00175F52" w:rsidRPr="0083754B">
        <w:rPr>
          <w:b/>
          <w:bCs/>
        </w:rPr>
        <w:t>These can be used in the following ways:</w:t>
      </w:r>
    </w:p>
    <w:tbl>
      <w:tblPr>
        <w:tblStyle w:val="TableGrid"/>
        <w:tblpPr w:leftFromText="180" w:rightFromText="180" w:vertAnchor="text" w:horzAnchor="margin" w:tblpXSpec="center" w:tblpY="172"/>
        <w:tblW w:w="0" w:type="auto"/>
        <w:tblLook w:val="04A0" w:firstRow="1" w:lastRow="0" w:firstColumn="1" w:lastColumn="0" w:noHBand="0" w:noVBand="1"/>
      </w:tblPr>
      <w:tblGrid>
        <w:gridCol w:w="3415"/>
        <w:gridCol w:w="3416"/>
      </w:tblGrid>
      <w:tr w:rsidR="00E01946" w:rsidRPr="0083754B" w14:paraId="0D1DB7DD" w14:textId="77777777" w:rsidTr="00E01946">
        <w:tc>
          <w:tcPr>
            <w:tcW w:w="3415" w:type="dxa"/>
          </w:tcPr>
          <w:p w14:paraId="7FA29E71" w14:textId="77777777" w:rsidR="00E01946" w:rsidRPr="0083754B" w:rsidRDefault="00E01946" w:rsidP="00E0194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754B">
              <w:rPr>
                <w:rFonts w:ascii="Arial" w:hAnsi="Arial" w:cs="Arial"/>
                <w:b/>
                <w:bCs/>
                <w:sz w:val="22"/>
                <w:szCs w:val="22"/>
              </w:rPr>
              <w:t>9am</w:t>
            </w:r>
          </w:p>
        </w:tc>
        <w:tc>
          <w:tcPr>
            <w:tcW w:w="3416" w:type="dxa"/>
          </w:tcPr>
          <w:p w14:paraId="1CA550E9" w14:textId="77777777" w:rsidR="00E01946" w:rsidRPr="0083754B" w:rsidRDefault="00E01946" w:rsidP="00E0194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754B">
              <w:rPr>
                <w:rFonts w:ascii="Arial" w:hAnsi="Arial" w:cs="Arial"/>
                <w:b/>
                <w:bCs/>
                <w:sz w:val="22"/>
                <w:szCs w:val="22"/>
              </w:rPr>
              <w:t>12pm</w:t>
            </w:r>
          </w:p>
        </w:tc>
      </w:tr>
      <w:tr w:rsidR="00E01946" w:rsidRPr="0083754B" w14:paraId="6C179490" w14:textId="77777777" w:rsidTr="00E01946">
        <w:tc>
          <w:tcPr>
            <w:tcW w:w="3415" w:type="dxa"/>
          </w:tcPr>
          <w:p w14:paraId="48235C1F" w14:textId="77777777" w:rsidR="00E01946" w:rsidRPr="0083754B" w:rsidRDefault="00E01946" w:rsidP="00E0194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754B">
              <w:rPr>
                <w:rFonts w:ascii="Arial" w:hAnsi="Arial" w:cs="Arial"/>
                <w:b/>
                <w:bCs/>
                <w:sz w:val="22"/>
                <w:szCs w:val="22"/>
              </w:rPr>
              <w:t>12pm</w:t>
            </w:r>
          </w:p>
        </w:tc>
        <w:tc>
          <w:tcPr>
            <w:tcW w:w="3416" w:type="dxa"/>
          </w:tcPr>
          <w:p w14:paraId="0F91EC01" w14:textId="77777777" w:rsidR="00E01946" w:rsidRPr="0083754B" w:rsidRDefault="00E01946" w:rsidP="00E0194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754B">
              <w:rPr>
                <w:rFonts w:ascii="Arial" w:hAnsi="Arial" w:cs="Arial"/>
                <w:b/>
                <w:bCs/>
                <w:sz w:val="22"/>
                <w:szCs w:val="22"/>
              </w:rPr>
              <w:t>3pm</w:t>
            </w:r>
          </w:p>
        </w:tc>
      </w:tr>
      <w:tr w:rsidR="00E01946" w:rsidRPr="0083754B" w14:paraId="3BD9AD39" w14:textId="77777777" w:rsidTr="00E01946">
        <w:tc>
          <w:tcPr>
            <w:tcW w:w="3415" w:type="dxa"/>
          </w:tcPr>
          <w:p w14:paraId="5FAB4CF9" w14:textId="77777777" w:rsidR="00E01946" w:rsidRPr="0083754B" w:rsidRDefault="00E01946" w:rsidP="00E0194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754B">
              <w:rPr>
                <w:rFonts w:ascii="Arial" w:hAnsi="Arial" w:cs="Arial"/>
                <w:b/>
                <w:bCs/>
                <w:sz w:val="22"/>
                <w:szCs w:val="22"/>
              </w:rPr>
              <w:t>9am</w:t>
            </w:r>
          </w:p>
        </w:tc>
        <w:tc>
          <w:tcPr>
            <w:tcW w:w="3416" w:type="dxa"/>
          </w:tcPr>
          <w:p w14:paraId="49B4E59E" w14:textId="77777777" w:rsidR="00E01946" w:rsidRPr="0083754B" w:rsidRDefault="00E01946" w:rsidP="00E0194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754B">
              <w:rPr>
                <w:rFonts w:ascii="Arial" w:hAnsi="Arial" w:cs="Arial"/>
                <w:b/>
                <w:bCs/>
                <w:sz w:val="22"/>
                <w:szCs w:val="22"/>
              </w:rPr>
              <w:t>3pm</w:t>
            </w:r>
          </w:p>
        </w:tc>
      </w:tr>
    </w:tbl>
    <w:p w14:paraId="1B118104" w14:textId="77777777" w:rsidR="000778ED" w:rsidRPr="0083754B" w:rsidRDefault="000778ED" w:rsidP="000778ED">
      <w:pPr>
        <w:pStyle w:val="NoSpacing"/>
        <w:jc w:val="center"/>
        <w:rPr>
          <w:b/>
          <w:bCs/>
        </w:rPr>
      </w:pPr>
    </w:p>
    <w:p w14:paraId="6E16F103" w14:textId="774C3BB7" w:rsidR="000778ED" w:rsidRPr="0083754B" w:rsidRDefault="000778ED" w:rsidP="000778ED">
      <w:pPr>
        <w:pStyle w:val="ListParagraph"/>
        <w:ind w:left="780"/>
        <w:rPr>
          <w:rFonts w:ascii="Arial" w:hAnsi="Arial" w:cs="Arial"/>
          <w:b/>
          <w:bCs/>
          <w:sz w:val="22"/>
          <w:szCs w:val="22"/>
        </w:rPr>
      </w:pPr>
    </w:p>
    <w:p w14:paraId="586751AB" w14:textId="77777777" w:rsidR="000778ED" w:rsidRPr="0083754B" w:rsidRDefault="000778ED" w:rsidP="000778ED">
      <w:pPr>
        <w:ind w:left="360"/>
        <w:rPr>
          <w:rFonts w:ascii="Arial" w:hAnsi="Arial" w:cs="Arial"/>
          <w:b/>
          <w:bCs/>
          <w:i/>
          <w:iCs/>
        </w:rPr>
      </w:pPr>
    </w:p>
    <w:p w14:paraId="697B8E27" w14:textId="098F456E" w:rsidR="000778ED" w:rsidRPr="0083754B" w:rsidRDefault="00B36051" w:rsidP="000778ED">
      <w:pPr>
        <w:ind w:left="360"/>
        <w:jc w:val="center"/>
        <w:rPr>
          <w:rFonts w:ascii="Arial" w:hAnsi="Arial" w:cs="Arial"/>
          <w:sz w:val="22"/>
          <w:szCs w:val="22"/>
        </w:rPr>
      </w:pPr>
      <w:r w:rsidRPr="0083754B">
        <w:rPr>
          <w:rFonts w:ascii="Arial" w:hAnsi="Arial" w:cs="Arial"/>
          <w:b/>
          <w:bCs/>
          <w:i/>
          <w:iCs/>
        </w:rPr>
        <w:t>All eligibility criteria must be confirmed before we can allocate funded sessions.</w:t>
      </w:r>
    </w:p>
    <w:p w14:paraId="55BE9810" w14:textId="4EADC292" w:rsidR="00CE4AD3" w:rsidRPr="0083754B" w:rsidRDefault="0098373C" w:rsidP="00CE1EFD">
      <w:pPr>
        <w:rPr>
          <w:rFonts w:ascii="Arial" w:hAnsi="Arial" w:cs="Arial"/>
          <w:b/>
          <w:bCs/>
          <w:sz w:val="22"/>
          <w:szCs w:val="22"/>
        </w:rPr>
      </w:pPr>
      <w:r w:rsidRPr="0083754B">
        <w:rPr>
          <w:rFonts w:ascii="Arial" w:hAnsi="Arial" w:cs="Arial"/>
          <w:b/>
          <w:bCs/>
          <w:sz w:val="22"/>
          <w:szCs w:val="22"/>
        </w:rPr>
        <w:t xml:space="preserve">Voluntary </w:t>
      </w:r>
      <w:r w:rsidR="00CE4AD3" w:rsidRPr="0083754B">
        <w:rPr>
          <w:rFonts w:ascii="Arial" w:hAnsi="Arial" w:cs="Arial"/>
          <w:b/>
          <w:bCs/>
          <w:sz w:val="22"/>
          <w:szCs w:val="22"/>
        </w:rPr>
        <w:t>Consumable Charge at Links Daycare Centre</w:t>
      </w:r>
    </w:p>
    <w:p w14:paraId="6B5F40A0" w14:textId="36CB86C2" w:rsidR="00C0115A" w:rsidRPr="0083754B" w:rsidRDefault="00334B87" w:rsidP="00CE1EFD">
      <w:pPr>
        <w:rPr>
          <w:rFonts w:ascii="Arial" w:hAnsi="Arial" w:cs="Arial"/>
          <w:sz w:val="22"/>
          <w:szCs w:val="22"/>
        </w:rPr>
      </w:pPr>
      <w:r w:rsidRPr="0083754B">
        <w:rPr>
          <w:rFonts w:ascii="Arial" w:hAnsi="Arial" w:cs="Arial"/>
          <w:b/>
          <w:bCs/>
          <w:sz w:val="22"/>
          <w:szCs w:val="22"/>
        </w:rPr>
        <w:t xml:space="preserve">We charge </w:t>
      </w:r>
      <w:r w:rsidR="00441C35" w:rsidRPr="0083754B">
        <w:rPr>
          <w:rFonts w:ascii="Arial" w:hAnsi="Arial" w:cs="Arial"/>
          <w:b/>
          <w:bCs/>
          <w:sz w:val="22"/>
          <w:szCs w:val="22"/>
        </w:rPr>
        <w:t>£</w:t>
      </w:r>
      <w:r w:rsidR="00FE3DD0" w:rsidRPr="0083754B">
        <w:rPr>
          <w:rFonts w:ascii="Arial" w:hAnsi="Arial" w:cs="Arial"/>
          <w:b/>
          <w:bCs/>
          <w:sz w:val="22"/>
          <w:szCs w:val="22"/>
        </w:rPr>
        <w:t>20</w:t>
      </w:r>
      <w:r w:rsidR="00272312" w:rsidRPr="0083754B">
        <w:rPr>
          <w:rFonts w:ascii="Arial" w:hAnsi="Arial" w:cs="Arial"/>
          <w:b/>
          <w:bCs/>
          <w:sz w:val="22"/>
          <w:szCs w:val="22"/>
        </w:rPr>
        <w:t>.</w:t>
      </w:r>
      <w:r w:rsidR="00441C35" w:rsidRPr="0083754B">
        <w:rPr>
          <w:rFonts w:ascii="Arial" w:hAnsi="Arial" w:cs="Arial"/>
          <w:b/>
          <w:bCs/>
          <w:sz w:val="22"/>
          <w:szCs w:val="22"/>
        </w:rPr>
        <w:t>00</w:t>
      </w:r>
      <w:r w:rsidR="00C0115A" w:rsidRPr="0083754B">
        <w:rPr>
          <w:rFonts w:ascii="Arial" w:hAnsi="Arial" w:cs="Arial"/>
          <w:b/>
          <w:bCs/>
          <w:sz w:val="22"/>
          <w:szCs w:val="22"/>
        </w:rPr>
        <w:t xml:space="preserve"> per </w:t>
      </w:r>
      <w:r w:rsidR="00272312" w:rsidRPr="0083754B">
        <w:rPr>
          <w:rFonts w:ascii="Arial" w:hAnsi="Arial" w:cs="Arial"/>
          <w:b/>
          <w:bCs/>
          <w:sz w:val="22"/>
          <w:szCs w:val="22"/>
        </w:rPr>
        <w:t>term (Spring, Summer, Autumn term</w:t>
      </w:r>
      <w:r w:rsidR="00C0115A" w:rsidRPr="0083754B">
        <w:rPr>
          <w:rFonts w:ascii="Arial" w:hAnsi="Arial" w:cs="Arial"/>
          <w:b/>
          <w:bCs/>
          <w:sz w:val="22"/>
          <w:szCs w:val="22"/>
        </w:rPr>
        <w:t>)</w:t>
      </w:r>
      <w:r w:rsidR="00C0115A" w:rsidRPr="0083754B">
        <w:rPr>
          <w:rFonts w:ascii="Arial" w:hAnsi="Arial" w:cs="Arial"/>
          <w:sz w:val="22"/>
          <w:szCs w:val="22"/>
        </w:rPr>
        <w:t xml:space="preserve"> to </w:t>
      </w:r>
      <w:r w:rsidR="00681A4E" w:rsidRPr="0083754B">
        <w:rPr>
          <w:rFonts w:ascii="Arial" w:hAnsi="Arial" w:cs="Arial"/>
          <w:sz w:val="22"/>
          <w:szCs w:val="22"/>
        </w:rPr>
        <w:t>cover</w:t>
      </w:r>
      <w:r w:rsidR="00FA3EAD" w:rsidRPr="0083754B">
        <w:rPr>
          <w:rFonts w:ascii="Arial" w:hAnsi="Arial" w:cs="Arial"/>
          <w:sz w:val="22"/>
          <w:szCs w:val="22"/>
        </w:rPr>
        <w:t xml:space="preserve"> the cost of consumables to the setting e.g. snacks</w:t>
      </w:r>
      <w:r w:rsidR="0083754B" w:rsidRPr="0083754B">
        <w:rPr>
          <w:rFonts w:ascii="Arial" w:hAnsi="Arial" w:cs="Arial"/>
          <w:sz w:val="22"/>
          <w:szCs w:val="22"/>
        </w:rPr>
        <w:t>.</w:t>
      </w:r>
    </w:p>
    <w:p w14:paraId="1B64F170" w14:textId="7FAF7370" w:rsidR="00C0115A" w:rsidRPr="0083754B" w:rsidRDefault="00972999" w:rsidP="00CE1EFD">
      <w:pPr>
        <w:rPr>
          <w:rFonts w:ascii="Arial" w:hAnsi="Arial" w:cs="Arial"/>
          <w:sz w:val="22"/>
          <w:szCs w:val="22"/>
        </w:rPr>
      </w:pPr>
      <w:r w:rsidRPr="0083754B">
        <w:rPr>
          <w:rFonts w:ascii="Arial" w:hAnsi="Arial" w:cs="Arial"/>
          <w:sz w:val="22"/>
          <w:szCs w:val="22"/>
        </w:rPr>
        <w:t>You will be given an invoice that carefully details your pattern of attendance and any charges for your child whilst at nursery</w:t>
      </w:r>
      <w:r w:rsidR="00C0115A" w:rsidRPr="0083754B">
        <w:rPr>
          <w:rFonts w:ascii="Arial" w:hAnsi="Arial" w:cs="Arial"/>
          <w:sz w:val="22"/>
          <w:szCs w:val="22"/>
        </w:rPr>
        <w:t xml:space="preserve">. </w:t>
      </w:r>
    </w:p>
    <w:p w14:paraId="2A04B0ED" w14:textId="11974CEE" w:rsidR="00972999" w:rsidRPr="0083754B" w:rsidRDefault="00C0115A" w:rsidP="00CE1EFD">
      <w:pPr>
        <w:rPr>
          <w:rFonts w:ascii="Arial" w:hAnsi="Arial" w:cs="Arial"/>
          <w:sz w:val="22"/>
          <w:szCs w:val="22"/>
        </w:rPr>
      </w:pPr>
      <w:r w:rsidRPr="0083754B">
        <w:rPr>
          <w:rFonts w:ascii="Arial" w:hAnsi="Arial" w:cs="Arial"/>
          <w:sz w:val="22"/>
          <w:szCs w:val="22"/>
        </w:rPr>
        <w:t>Additional services</w:t>
      </w:r>
      <w:r w:rsidR="0083754B" w:rsidRPr="0083754B">
        <w:rPr>
          <w:rFonts w:ascii="Arial" w:hAnsi="Arial" w:cs="Arial"/>
          <w:sz w:val="22"/>
          <w:szCs w:val="22"/>
        </w:rPr>
        <w:t xml:space="preserve"> </w:t>
      </w:r>
      <w:r w:rsidR="0083754B">
        <w:rPr>
          <w:rFonts w:ascii="Arial" w:hAnsi="Arial" w:cs="Arial"/>
          <w:sz w:val="22"/>
          <w:szCs w:val="22"/>
        </w:rPr>
        <w:t xml:space="preserve">are listed below with costings- These </w:t>
      </w:r>
      <w:r w:rsidRPr="0083754B">
        <w:rPr>
          <w:rFonts w:ascii="Arial" w:hAnsi="Arial" w:cs="Arial"/>
          <w:sz w:val="22"/>
          <w:szCs w:val="22"/>
        </w:rPr>
        <w:t>are</w:t>
      </w:r>
      <w:r w:rsidR="00A769AB">
        <w:rPr>
          <w:rFonts w:ascii="Arial" w:hAnsi="Arial" w:cs="Arial"/>
          <w:sz w:val="22"/>
          <w:szCs w:val="22"/>
        </w:rPr>
        <w:t xml:space="preserve"> </w:t>
      </w:r>
      <w:r w:rsidRPr="0083754B">
        <w:rPr>
          <w:rFonts w:ascii="Arial" w:hAnsi="Arial" w:cs="Arial"/>
          <w:sz w:val="22"/>
          <w:szCs w:val="22"/>
        </w:rPr>
        <w:t>discussed with parents, an</w:t>
      </w:r>
      <w:r w:rsidR="00A769AB">
        <w:rPr>
          <w:rFonts w:ascii="Arial" w:hAnsi="Arial" w:cs="Arial"/>
          <w:sz w:val="22"/>
          <w:szCs w:val="22"/>
        </w:rPr>
        <w:t>d</w:t>
      </w:r>
      <w:r w:rsidRPr="0083754B">
        <w:rPr>
          <w:rFonts w:ascii="Arial" w:hAnsi="Arial" w:cs="Arial"/>
          <w:sz w:val="22"/>
          <w:szCs w:val="22"/>
        </w:rPr>
        <w:t xml:space="preserve"> individual paysheet </w:t>
      </w:r>
      <w:r w:rsidR="00A769AB">
        <w:rPr>
          <w:rFonts w:ascii="Arial" w:hAnsi="Arial" w:cs="Arial"/>
          <w:sz w:val="22"/>
          <w:szCs w:val="22"/>
        </w:rPr>
        <w:t>are</w:t>
      </w:r>
      <w:r w:rsidRPr="0083754B">
        <w:rPr>
          <w:rFonts w:ascii="Arial" w:hAnsi="Arial" w:cs="Arial"/>
          <w:sz w:val="22"/>
          <w:szCs w:val="22"/>
        </w:rPr>
        <w:t xml:space="preserve"> shared with families detailing the</w:t>
      </w:r>
      <w:r w:rsidR="009E3552" w:rsidRPr="0083754B">
        <w:rPr>
          <w:rFonts w:ascii="Arial" w:hAnsi="Arial" w:cs="Arial"/>
          <w:sz w:val="22"/>
          <w:szCs w:val="22"/>
        </w:rPr>
        <w:t>ir</w:t>
      </w:r>
      <w:r w:rsidRPr="0083754B">
        <w:rPr>
          <w:rFonts w:ascii="Arial" w:hAnsi="Arial" w:cs="Arial"/>
          <w:sz w:val="22"/>
          <w:szCs w:val="22"/>
        </w:rPr>
        <w:t xml:space="preserve"> charges</w:t>
      </w:r>
      <w:r w:rsidR="009E3552" w:rsidRPr="0083754B">
        <w:rPr>
          <w:rFonts w:ascii="Arial" w:hAnsi="Arial" w:cs="Arial"/>
          <w:sz w:val="22"/>
          <w:szCs w:val="22"/>
        </w:rPr>
        <w:t xml:space="preserve"> ensuring everyone is aware of the pay schedule.</w:t>
      </w:r>
    </w:p>
    <w:p w14:paraId="229763B0" w14:textId="5FFA9869" w:rsidR="00C0115A" w:rsidRPr="0083754B" w:rsidRDefault="009E3552" w:rsidP="00972999">
      <w:pPr>
        <w:jc w:val="center"/>
        <w:rPr>
          <w:rFonts w:ascii="Arial" w:hAnsi="Arial" w:cs="Arial"/>
          <w:sz w:val="22"/>
          <w:szCs w:val="22"/>
        </w:rPr>
      </w:pPr>
      <w:r w:rsidRPr="0083754B">
        <w:rPr>
          <w:rFonts w:ascii="Arial" w:hAnsi="Arial" w:cs="Arial"/>
          <w:sz w:val="22"/>
          <w:szCs w:val="22"/>
        </w:rPr>
        <w:t>Proof of payment can be issued if required.</w:t>
      </w:r>
    </w:p>
    <w:p w14:paraId="050C85A6" w14:textId="1D88E3E0" w:rsidR="00972999" w:rsidRPr="0083754B" w:rsidRDefault="00972999" w:rsidP="00972999">
      <w:pPr>
        <w:jc w:val="center"/>
        <w:rPr>
          <w:rFonts w:ascii="Arial" w:hAnsi="Arial" w:cs="Arial"/>
          <w:sz w:val="22"/>
          <w:szCs w:val="22"/>
        </w:rPr>
      </w:pPr>
      <w:r w:rsidRPr="0083754B">
        <w:rPr>
          <w:rFonts w:ascii="Arial" w:hAnsi="Arial" w:cs="Arial"/>
          <w:sz w:val="22"/>
          <w:szCs w:val="22"/>
        </w:rPr>
        <w:t xml:space="preserve">If you do require </w:t>
      </w:r>
      <w:r w:rsidR="00A769AB">
        <w:rPr>
          <w:rFonts w:ascii="Arial" w:hAnsi="Arial" w:cs="Arial"/>
          <w:sz w:val="22"/>
          <w:szCs w:val="22"/>
        </w:rPr>
        <w:t>further</w:t>
      </w:r>
      <w:r w:rsidRPr="0083754B">
        <w:rPr>
          <w:rFonts w:ascii="Arial" w:hAnsi="Arial" w:cs="Arial"/>
          <w:sz w:val="22"/>
          <w:szCs w:val="22"/>
        </w:rPr>
        <w:t xml:space="preserve"> information regarding the above, please ask to speak to a member of the Links Management Team.</w:t>
      </w:r>
    </w:p>
    <w:tbl>
      <w:tblPr>
        <w:tblStyle w:val="TableGrid"/>
        <w:tblpPr w:leftFromText="180" w:rightFromText="180" w:vertAnchor="page" w:horzAnchor="margin" w:tblpXSpec="center" w:tblpY="1366"/>
        <w:tblW w:w="9007" w:type="dxa"/>
        <w:tblLook w:val="04A0" w:firstRow="1" w:lastRow="0" w:firstColumn="1" w:lastColumn="0" w:noHBand="0" w:noVBand="1"/>
      </w:tblPr>
      <w:tblGrid>
        <w:gridCol w:w="5909"/>
        <w:gridCol w:w="3098"/>
      </w:tblGrid>
      <w:tr w:rsidR="0083754B" w14:paraId="418386E2" w14:textId="77777777" w:rsidTr="004804E4">
        <w:trPr>
          <w:trHeight w:val="240"/>
        </w:trPr>
        <w:tc>
          <w:tcPr>
            <w:tcW w:w="9007" w:type="dxa"/>
            <w:gridSpan w:val="2"/>
            <w:shd w:val="clear" w:color="auto" w:fill="83CAEB" w:themeFill="accent1" w:themeFillTint="66"/>
          </w:tcPr>
          <w:p w14:paraId="7F8236F6" w14:textId="77777777" w:rsidR="0083754B" w:rsidRPr="0083754B" w:rsidRDefault="0083754B" w:rsidP="005E2452">
            <w:pPr>
              <w:rPr>
                <w:rFonts w:ascii="Arial" w:hAnsi="Arial" w:cs="Arial"/>
                <w:b/>
              </w:rPr>
            </w:pPr>
            <w:r w:rsidRPr="0083754B">
              <w:rPr>
                <w:rFonts w:ascii="Arial" w:hAnsi="Arial" w:cs="Arial"/>
                <w:b/>
              </w:rPr>
              <w:lastRenderedPageBreak/>
              <w:t xml:space="preserve">Nursery Price </w:t>
            </w:r>
            <w:proofErr w:type="gramStart"/>
            <w:r w:rsidRPr="0083754B">
              <w:rPr>
                <w:rFonts w:ascii="Arial" w:hAnsi="Arial" w:cs="Arial"/>
                <w:b/>
              </w:rPr>
              <w:t>Structure  -</w:t>
            </w:r>
            <w:proofErr w:type="gramEnd"/>
            <w:r w:rsidRPr="0083754B">
              <w:rPr>
                <w:rFonts w:ascii="Arial" w:hAnsi="Arial" w:cs="Arial"/>
                <w:b/>
              </w:rPr>
              <w:t xml:space="preserve"> Effective September 2025</w:t>
            </w:r>
          </w:p>
        </w:tc>
      </w:tr>
      <w:tr w:rsidR="0083754B" w14:paraId="6FC791BC" w14:textId="77777777" w:rsidTr="004804E4">
        <w:trPr>
          <w:trHeight w:val="226"/>
        </w:trPr>
        <w:tc>
          <w:tcPr>
            <w:tcW w:w="9007" w:type="dxa"/>
            <w:gridSpan w:val="2"/>
            <w:shd w:val="clear" w:color="auto" w:fill="83CAEB" w:themeFill="accent1" w:themeFillTint="66"/>
          </w:tcPr>
          <w:p w14:paraId="6DDA6E55" w14:textId="77777777" w:rsidR="0083754B" w:rsidRPr="0083754B" w:rsidRDefault="0083754B" w:rsidP="005E2452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83754B">
              <w:rPr>
                <w:rFonts w:ascii="Arial" w:hAnsi="Arial" w:cs="Arial"/>
                <w:b/>
                <w:noProof/>
                <w:lang w:eastAsia="en-GB"/>
              </w:rPr>
              <w:t xml:space="preserve">Age 2          </w:t>
            </w:r>
          </w:p>
        </w:tc>
      </w:tr>
      <w:tr w:rsidR="0083754B" w14:paraId="41787EEE" w14:textId="77777777" w:rsidTr="004804E4">
        <w:trPr>
          <w:trHeight w:val="1910"/>
        </w:trPr>
        <w:tc>
          <w:tcPr>
            <w:tcW w:w="5909" w:type="dxa"/>
          </w:tcPr>
          <w:p w14:paraId="562ED800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2157D5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54B">
              <w:rPr>
                <w:rFonts w:ascii="Arial" w:hAnsi="Arial" w:cs="Arial"/>
                <w:sz w:val="22"/>
                <w:szCs w:val="22"/>
              </w:rPr>
              <w:t>Breakfast Club 7:45 – 9:00am</w:t>
            </w:r>
          </w:p>
          <w:p w14:paraId="40336C6E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D3A0F0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D1DD05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18EDBF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54B">
              <w:rPr>
                <w:rFonts w:ascii="Arial" w:hAnsi="Arial" w:cs="Arial"/>
                <w:sz w:val="22"/>
                <w:szCs w:val="22"/>
              </w:rPr>
              <w:t xml:space="preserve">9:00am – 12:00 mid-day </w:t>
            </w:r>
            <w:r w:rsidRPr="0083754B">
              <w:rPr>
                <w:rFonts w:ascii="Arial" w:hAnsi="Arial" w:cs="Arial"/>
                <w:b/>
                <w:bCs/>
                <w:sz w:val="22"/>
                <w:szCs w:val="22"/>
              </w:rPr>
              <w:t>(AM)</w:t>
            </w:r>
            <w:r w:rsidRPr="0083754B">
              <w:rPr>
                <w:rFonts w:ascii="Arial" w:hAnsi="Arial" w:cs="Arial"/>
                <w:sz w:val="22"/>
                <w:szCs w:val="22"/>
              </w:rPr>
              <w:t xml:space="preserve"> or</w:t>
            </w:r>
          </w:p>
          <w:p w14:paraId="51658590" w14:textId="77777777" w:rsidR="0083754B" w:rsidRPr="0083754B" w:rsidRDefault="0083754B" w:rsidP="005E245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754B">
              <w:rPr>
                <w:rFonts w:ascii="Arial" w:hAnsi="Arial" w:cs="Arial"/>
                <w:sz w:val="22"/>
                <w:szCs w:val="22"/>
              </w:rPr>
              <w:t>12:00 mid-day – 3:00pm</w:t>
            </w:r>
            <w:r w:rsidRPr="008375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(PM)</w:t>
            </w:r>
          </w:p>
          <w:p w14:paraId="3EC1C299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5346E4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D37477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27D8B0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54B">
              <w:rPr>
                <w:rFonts w:ascii="Arial" w:hAnsi="Arial" w:cs="Arial"/>
                <w:sz w:val="22"/>
                <w:szCs w:val="22"/>
              </w:rPr>
              <w:t xml:space="preserve">After 3pm – </w:t>
            </w:r>
            <w:r w:rsidRPr="0083754B">
              <w:rPr>
                <w:rFonts w:ascii="Arial" w:hAnsi="Arial" w:cs="Arial"/>
                <w:b/>
                <w:bCs/>
                <w:sz w:val="22"/>
                <w:szCs w:val="22"/>
              </w:rPr>
              <w:t>Wraparound</w:t>
            </w:r>
            <w:r w:rsidRPr="0083754B">
              <w:rPr>
                <w:rFonts w:ascii="Arial" w:hAnsi="Arial" w:cs="Arial"/>
                <w:sz w:val="22"/>
                <w:szCs w:val="22"/>
              </w:rPr>
              <w:t xml:space="preserve"> – session one until 4:15pm, session 1 &amp; 2 until 5:15pm, session 1,2 &amp; 3 until 5:45pm-</w:t>
            </w:r>
            <w:r w:rsidRPr="0083754B">
              <w:rPr>
                <w:rFonts w:ascii="Arial" w:hAnsi="Arial" w:cs="Arial"/>
                <w:b/>
                <w:bCs/>
                <w:sz w:val="22"/>
                <w:szCs w:val="22"/>
              </w:rPr>
              <w:t>CLOSURE</w:t>
            </w:r>
            <w:r w:rsidRPr="0083754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1B0C183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14FC95CF" w14:textId="77777777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0BEA29" w14:textId="77777777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  <w:r w:rsidRPr="0083754B">
              <w:rPr>
                <w:rFonts w:ascii="Arial" w:hAnsi="Arial" w:cs="Arial"/>
                <w:sz w:val="22"/>
                <w:szCs w:val="22"/>
              </w:rPr>
              <w:t>£9.00</w:t>
            </w:r>
          </w:p>
          <w:p w14:paraId="1922F712" w14:textId="77777777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6D2EA6" w14:textId="77777777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A39097" w14:textId="77777777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EEB51D" w14:textId="5B924609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  <w:r w:rsidRPr="0083754B">
              <w:rPr>
                <w:rFonts w:ascii="Arial" w:hAnsi="Arial" w:cs="Arial"/>
                <w:sz w:val="22"/>
                <w:szCs w:val="22"/>
              </w:rPr>
              <w:t>£27.00 per session</w:t>
            </w:r>
          </w:p>
          <w:p w14:paraId="79A70594" w14:textId="77777777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8DFC46" w14:textId="77777777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  <w:r w:rsidRPr="0083754B">
              <w:rPr>
                <w:rFonts w:ascii="Arial" w:hAnsi="Arial" w:cs="Arial"/>
                <w:sz w:val="22"/>
                <w:szCs w:val="22"/>
              </w:rPr>
              <w:t>(9-3 school day = £54)</w:t>
            </w:r>
          </w:p>
          <w:p w14:paraId="3D13C67F" w14:textId="77777777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B2D166" w14:textId="77777777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181908" w14:textId="77777777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  <w:r w:rsidRPr="0083754B">
              <w:rPr>
                <w:rFonts w:ascii="Arial" w:hAnsi="Arial" w:cs="Arial"/>
                <w:sz w:val="22"/>
                <w:szCs w:val="22"/>
              </w:rPr>
              <w:t xml:space="preserve">1st session    £9.00 </w:t>
            </w:r>
          </w:p>
          <w:p w14:paraId="2C854616" w14:textId="77777777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  <w:r w:rsidRPr="0083754B">
              <w:rPr>
                <w:rFonts w:ascii="Arial" w:hAnsi="Arial" w:cs="Arial"/>
                <w:sz w:val="22"/>
                <w:szCs w:val="22"/>
              </w:rPr>
              <w:t>2</w:t>
            </w:r>
            <w:r w:rsidRPr="0083754B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83754B">
              <w:rPr>
                <w:rFonts w:ascii="Arial" w:hAnsi="Arial" w:cs="Arial"/>
                <w:sz w:val="22"/>
                <w:szCs w:val="22"/>
              </w:rPr>
              <w:t xml:space="preserve"> session    £9.00 (£18)</w:t>
            </w:r>
          </w:p>
          <w:p w14:paraId="0FDE8F57" w14:textId="77777777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  <w:r w:rsidRPr="0083754B">
              <w:rPr>
                <w:rFonts w:ascii="Arial" w:hAnsi="Arial" w:cs="Arial"/>
                <w:sz w:val="22"/>
                <w:szCs w:val="22"/>
              </w:rPr>
              <w:t>3</w:t>
            </w:r>
            <w:r w:rsidRPr="0083754B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Pr="0083754B">
              <w:rPr>
                <w:rFonts w:ascii="Arial" w:hAnsi="Arial" w:cs="Arial"/>
                <w:sz w:val="22"/>
                <w:szCs w:val="22"/>
              </w:rPr>
              <w:t xml:space="preserve"> session    £6.50 (£24.50)</w:t>
            </w:r>
          </w:p>
          <w:p w14:paraId="682DABCF" w14:textId="77777777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250EAC" w14:textId="77777777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  <w:r w:rsidRPr="0083754B">
              <w:rPr>
                <w:rFonts w:ascii="Arial" w:hAnsi="Arial" w:cs="Arial"/>
                <w:sz w:val="22"/>
                <w:szCs w:val="22"/>
              </w:rPr>
              <w:t>(All 3 sessions till end £24.50)</w:t>
            </w:r>
          </w:p>
          <w:p w14:paraId="17B0BA99" w14:textId="77777777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F33873" w14:textId="77777777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C98ED0" w14:textId="77777777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54B" w14:paraId="5B8EAF8F" w14:textId="77777777" w:rsidTr="004804E4">
        <w:trPr>
          <w:trHeight w:val="226"/>
        </w:trPr>
        <w:tc>
          <w:tcPr>
            <w:tcW w:w="5909" w:type="dxa"/>
            <w:shd w:val="clear" w:color="auto" w:fill="83CAEB" w:themeFill="accent1" w:themeFillTint="66"/>
          </w:tcPr>
          <w:p w14:paraId="46AA413C" w14:textId="77777777" w:rsidR="0083754B" w:rsidRPr="00E7167D" w:rsidRDefault="0083754B" w:rsidP="005E2452">
            <w:pPr>
              <w:jc w:val="both"/>
              <w:rPr>
                <w:rFonts w:ascii="Arial" w:hAnsi="Arial" w:cs="Arial"/>
                <w:b/>
                <w:bCs/>
              </w:rPr>
            </w:pPr>
            <w:r w:rsidRPr="00E7167D">
              <w:rPr>
                <w:rFonts w:ascii="Arial" w:hAnsi="Arial" w:cs="Arial"/>
                <w:b/>
                <w:bCs/>
              </w:rPr>
              <w:t xml:space="preserve">Age </w:t>
            </w:r>
            <w:r>
              <w:rPr>
                <w:rFonts w:ascii="Arial" w:hAnsi="Arial" w:cs="Arial"/>
                <w:b/>
                <w:bCs/>
              </w:rPr>
              <w:t>3/4</w:t>
            </w:r>
            <w:r w:rsidRPr="00E7167D">
              <w:rPr>
                <w:rFonts w:ascii="Arial" w:hAnsi="Arial" w:cs="Arial"/>
                <w:b/>
                <w:bCs/>
              </w:rPr>
              <w:t xml:space="preserve">                </w:t>
            </w:r>
          </w:p>
        </w:tc>
        <w:tc>
          <w:tcPr>
            <w:tcW w:w="3097" w:type="dxa"/>
            <w:shd w:val="clear" w:color="auto" w:fill="83CAEB" w:themeFill="accent1" w:themeFillTint="66"/>
          </w:tcPr>
          <w:p w14:paraId="0C956D4C" w14:textId="77777777" w:rsidR="0083754B" w:rsidRPr="00E7167D" w:rsidRDefault="0083754B" w:rsidP="005E2452">
            <w:pPr>
              <w:jc w:val="both"/>
              <w:rPr>
                <w:rFonts w:ascii="Arial" w:hAnsi="Arial" w:cs="Arial"/>
              </w:rPr>
            </w:pPr>
          </w:p>
        </w:tc>
      </w:tr>
      <w:tr w:rsidR="0083754B" w14:paraId="233D75F3" w14:textId="77777777" w:rsidTr="004804E4">
        <w:trPr>
          <w:trHeight w:val="1910"/>
        </w:trPr>
        <w:tc>
          <w:tcPr>
            <w:tcW w:w="5909" w:type="dxa"/>
          </w:tcPr>
          <w:p w14:paraId="0BF1EE93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5A26E9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54B">
              <w:rPr>
                <w:rFonts w:ascii="Arial" w:hAnsi="Arial" w:cs="Arial"/>
                <w:sz w:val="22"/>
                <w:szCs w:val="22"/>
              </w:rPr>
              <w:t>Breakfast Club 7:45 – 9:00am</w:t>
            </w:r>
          </w:p>
          <w:p w14:paraId="2C93AA9D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ED4D07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B0D950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54B">
              <w:rPr>
                <w:rFonts w:ascii="Arial" w:hAnsi="Arial" w:cs="Arial"/>
                <w:sz w:val="22"/>
                <w:szCs w:val="22"/>
              </w:rPr>
              <w:t xml:space="preserve">9:00am – 12:00 mid-day </w:t>
            </w:r>
            <w:r w:rsidRPr="0083754B">
              <w:rPr>
                <w:rFonts w:ascii="Arial" w:hAnsi="Arial" w:cs="Arial"/>
                <w:b/>
                <w:bCs/>
                <w:sz w:val="22"/>
                <w:szCs w:val="22"/>
              </w:rPr>
              <w:t>(AM)</w:t>
            </w:r>
            <w:r w:rsidRPr="0083754B">
              <w:rPr>
                <w:rFonts w:ascii="Arial" w:hAnsi="Arial" w:cs="Arial"/>
                <w:sz w:val="22"/>
                <w:szCs w:val="22"/>
              </w:rPr>
              <w:t xml:space="preserve"> or</w:t>
            </w:r>
          </w:p>
          <w:p w14:paraId="688DAEBF" w14:textId="77777777" w:rsidR="0083754B" w:rsidRPr="0083754B" w:rsidRDefault="0083754B" w:rsidP="005E245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754B">
              <w:rPr>
                <w:rFonts w:ascii="Arial" w:hAnsi="Arial" w:cs="Arial"/>
                <w:sz w:val="22"/>
                <w:szCs w:val="22"/>
              </w:rPr>
              <w:t>12:00 mid-day – 3:00pm</w:t>
            </w:r>
            <w:r w:rsidRPr="008375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(PM)</w:t>
            </w:r>
          </w:p>
          <w:p w14:paraId="1E75C9AE" w14:textId="77777777" w:rsidR="0083754B" w:rsidRPr="0083754B" w:rsidRDefault="0083754B" w:rsidP="005E245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C6C818" w14:textId="77777777" w:rsidR="0083754B" w:rsidRPr="0083754B" w:rsidRDefault="0083754B" w:rsidP="005E245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678F50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F1AC4D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6C07AD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54B">
              <w:rPr>
                <w:rFonts w:ascii="Arial" w:hAnsi="Arial" w:cs="Arial"/>
                <w:sz w:val="22"/>
                <w:szCs w:val="22"/>
              </w:rPr>
              <w:t xml:space="preserve">After 3pm – </w:t>
            </w:r>
            <w:r w:rsidRPr="0083754B">
              <w:rPr>
                <w:rFonts w:ascii="Arial" w:hAnsi="Arial" w:cs="Arial"/>
                <w:b/>
                <w:bCs/>
                <w:sz w:val="22"/>
                <w:szCs w:val="22"/>
              </w:rPr>
              <w:t>Wraparound</w:t>
            </w:r>
            <w:r w:rsidRPr="0083754B">
              <w:rPr>
                <w:rFonts w:ascii="Arial" w:hAnsi="Arial" w:cs="Arial"/>
                <w:sz w:val="22"/>
                <w:szCs w:val="22"/>
              </w:rPr>
              <w:t xml:space="preserve"> – session one until 4:15pm, session 1 &amp; 2 until 5:15pm, session 1,2 &amp; 3 until 5:45pm-</w:t>
            </w:r>
            <w:r w:rsidRPr="0083754B">
              <w:rPr>
                <w:rFonts w:ascii="Arial" w:hAnsi="Arial" w:cs="Arial"/>
                <w:b/>
                <w:bCs/>
                <w:sz w:val="22"/>
                <w:szCs w:val="22"/>
              </w:rPr>
              <w:t>CLOSURE.</w:t>
            </w:r>
          </w:p>
          <w:p w14:paraId="3C6F3B82" w14:textId="77777777" w:rsidR="0083754B" w:rsidRPr="0083754B" w:rsidRDefault="0083754B" w:rsidP="005E245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4AC4E5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5970306C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FE9805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54B">
              <w:rPr>
                <w:rFonts w:ascii="Arial" w:hAnsi="Arial" w:cs="Arial"/>
                <w:sz w:val="22"/>
                <w:szCs w:val="22"/>
              </w:rPr>
              <w:t>£8.50</w:t>
            </w:r>
          </w:p>
          <w:p w14:paraId="251ACA2A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82D4B6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273F9A" w14:textId="64EB1E3A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54B">
              <w:rPr>
                <w:rFonts w:ascii="Arial" w:hAnsi="Arial" w:cs="Arial"/>
                <w:sz w:val="22"/>
                <w:szCs w:val="22"/>
              </w:rPr>
              <w:t>£25.50per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754B">
              <w:rPr>
                <w:rFonts w:ascii="Arial" w:hAnsi="Arial" w:cs="Arial"/>
                <w:sz w:val="22"/>
                <w:szCs w:val="22"/>
              </w:rPr>
              <w:t xml:space="preserve">session </w:t>
            </w:r>
          </w:p>
          <w:p w14:paraId="67BFEFF4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654AE4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54B">
              <w:rPr>
                <w:rFonts w:ascii="Arial" w:hAnsi="Arial" w:cs="Arial"/>
                <w:sz w:val="22"/>
                <w:szCs w:val="22"/>
              </w:rPr>
              <w:t>(9–3 school day = £51)</w:t>
            </w:r>
          </w:p>
          <w:p w14:paraId="4DF6F235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B6ABE1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56FC21" w14:textId="77777777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  <w:r w:rsidRPr="0083754B">
              <w:rPr>
                <w:rFonts w:ascii="Arial" w:hAnsi="Arial" w:cs="Arial"/>
                <w:sz w:val="22"/>
                <w:szCs w:val="22"/>
              </w:rPr>
              <w:t>1st session    £8.50</w:t>
            </w:r>
          </w:p>
          <w:p w14:paraId="1D1354E8" w14:textId="77777777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  <w:r w:rsidRPr="0083754B">
              <w:rPr>
                <w:rFonts w:ascii="Arial" w:hAnsi="Arial" w:cs="Arial"/>
                <w:sz w:val="22"/>
                <w:szCs w:val="22"/>
              </w:rPr>
              <w:t>2</w:t>
            </w:r>
            <w:r w:rsidRPr="0083754B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83754B">
              <w:rPr>
                <w:rFonts w:ascii="Arial" w:hAnsi="Arial" w:cs="Arial"/>
                <w:sz w:val="22"/>
                <w:szCs w:val="22"/>
              </w:rPr>
              <w:t xml:space="preserve"> session    £8.50 (£17.00)</w:t>
            </w:r>
          </w:p>
          <w:p w14:paraId="09AD16BC" w14:textId="77777777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  <w:r w:rsidRPr="0083754B">
              <w:rPr>
                <w:rFonts w:ascii="Arial" w:hAnsi="Arial" w:cs="Arial"/>
                <w:sz w:val="22"/>
                <w:szCs w:val="22"/>
              </w:rPr>
              <w:t>3</w:t>
            </w:r>
            <w:r w:rsidRPr="0083754B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Pr="0083754B">
              <w:rPr>
                <w:rFonts w:ascii="Arial" w:hAnsi="Arial" w:cs="Arial"/>
                <w:sz w:val="22"/>
                <w:szCs w:val="22"/>
              </w:rPr>
              <w:t xml:space="preserve"> session    £6.00 (£23)</w:t>
            </w:r>
          </w:p>
          <w:p w14:paraId="504DE497" w14:textId="77777777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475AD5" w14:textId="77777777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  <w:r w:rsidRPr="0083754B">
              <w:rPr>
                <w:rFonts w:ascii="Arial" w:hAnsi="Arial" w:cs="Arial"/>
                <w:sz w:val="22"/>
                <w:szCs w:val="22"/>
              </w:rPr>
              <w:t>(All 3 sessions till end £23)</w:t>
            </w:r>
          </w:p>
          <w:p w14:paraId="67747F62" w14:textId="77777777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47C2EA" w14:textId="77777777" w:rsidR="0083754B" w:rsidRPr="0083754B" w:rsidRDefault="0083754B" w:rsidP="005E2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0D95EE" w14:textId="77777777" w:rsidR="0083754B" w:rsidRPr="0083754B" w:rsidRDefault="0083754B" w:rsidP="005E2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54B" w14:paraId="5E368C5B" w14:textId="77777777" w:rsidTr="004804E4">
        <w:trPr>
          <w:trHeight w:val="226"/>
        </w:trPr>
        <w:tc>
          <w:tcPr>
            <w:tcW w:w="9007" w:type="dxa"/>
            <w:gridSpan w:val="2"/>
            <w:shd w:val="clear" w:color="auto" w:fill="C1E4F5" w:themeFill="accent1" w:themeFillTint="33"/>
          </w:tcPr>
          <w:p w14:paraId="65969DF4" w14:textId="271C3F43" w:rsidR="0083754B" w:rsidRPr="008E5381" w:rsidRDefault="00A769AB" w:rsidP="0083754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 be reviewed for September 2026</w:t>
            </w:r>
          </w:p>
        </w:tc>
      </w:tr>
    </w:tbl>
    <w:p w14:paraId="27F0B8E0" w14:textId="77777777" w:rsidR="0083754B" w:rsidRDefault="0083754B" w:rsidP="00972999">
      <w:pPr>
        <w:jc w:val="center"/>
        <w:rPr>
          <w:rFonts w:ascii="Arial" w:hAnsi="Arial" w:cs="Arial"/>
        </w:rPr>
      </w:pPr>
    </w:p>
    <w:p w14:paraId="1A279BE0" w14:textId="77777777" w:rsidR="0083754B" w:rsidRPr="00084322" w:rsidRDefault="0083754B" w:rsidP="00972999">
      <w:pPr>
        <w:jc w:val="center"/>
        <w:rPr>
          <w:rFonts w:ascii="Arial" w:hAnsi="Arial" w:cs="Arial"/>
        </w:rPr>
      </w:pPr>
    </w:p>
    <w:sectPr w:rsidR="0083754B" w:rsidRPr="00084322" w:rsidSect="000778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421D7"/>
    <w:multiLevelType w:val="hybridMultilevel"/>
    <w:tmpl w:val="7A2663E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568C715C"/>
    <w:multiLevelType w:val="hybridMultilevel"/>
    <w:tmpl w:val="99B416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99132371">
    <w:abstractNumId w:val="1"/>
  </w:num>
  <w:num w:numId="2" w16cid:durableId="67168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FD"/>
    <w:rsid w:val="00012804"/>
    <w:rsid w:val="00064884"/>
    <w:rsid w:val="000778ED"/>
    <w:rsid w:val="00084322"/>
    <w:rsid w:val="00105CF7"/>
    <w:rsid w:val="00171480"/>
    <w:rsid w:val="00175F52"/>
    <w:rsid w:val="00272312"/>
    <w:rsid w:val="00334B87"/>
    <w:rsid w:val="00441C35"/>
    <w:rsid w:val="004804E4"/>
    <w:rsid w:val="004B7396"/>
    <w:rsid w:val="004E1D8E"/>
    <w:rsid w:val="004F4553"/>
    <w:rsid w:val="00595CFC"/>
    <w:rsid w:val="00625549"/>
    <w:rsid w:val="00655324"/>
    <w:rsid w:val="00656B06"/>
    <w:rsid w:val="00681A4E"/>
    <w:rsid w:val="006D589A"/>
    <w:rsid w:val="006E400C"/>
    <w:rsid w:val="007750E1"/>
    <w:rsid w:val="007B1C9F"/>
    <w:rsid w:val="0083754B"/>
    <w:rsid w:val="008C0085"/>
    <w:rsid w:val="008F1943"/>
    <w:rsid w:val="009431DA"/>
    <w:rsid w:val="00972999"/>
    <w:rsid w:val="0098373C"/>
    <w:rsid w:val="009B3CE8"/>
    <w:rsid w:val="009E3552"/>
    <w:rsid w:val="00A769AB"/>
    <w:rsid w:val="00A85D06"/>
    <w:rsid w:val="00B036E6"/>
    <w:rsid w:val="00B36051"/>
    <w:rsid w:val="00B5380D"/>
    <w:rsid w:val="00B655A7"/>
    <w:rsid w:val="00C0115A"/>
    <w:rsid w:val="00C04329"/>
    <w:rsid w:val="00C33B8B"/>
    <w:rsid w:val="00CB2A8A"/>
    <w:rsid w:val="00CD0694"/>
    <w:rsid w:val="00CE1EFD"/>
    <w:rsid w:val="00CE4AD3"/>
    <w:rsid w:val="00CF25C6"/>
    <w:rsid w:val="00D43DB2"/>
    <w:rsid w:val="00D97713"/>
    <w:rsid w:val="00E01946"/>
    <w:rsid w:val="00F15858"/>
    <w:rsid w:val="00F22682"/>
    <w:rsid w:val="00F65050"/>
    <w:rsid w:val="00FA3EAD"/>
    <w:rsid w:val="00FC1D77"/>
    <w:rsid w:val="00FE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EED1C"/>
  <w15:chartTrackingRefBased/>
  <w15:docId w15:val="{2845BFD2-CF0B-4DA0-B264-9411537D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E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778ED"/>
    <w:pPr>
      <w:spacing w:after="0" w:line="240" w:lineRule="auto"/>
    </w:pPr>
  </w:style>
  <w:style w:type="table" w:styleId="TableGrid">
    <w:name w:val="Table Grid"/>
    <w:basedOn w:val="TableNormal"/>
    <w:uiPriority w:val="59"/>
    <w:rsid w:val="00077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Aaron Cave</cp:lastModifiedBy>
  <cp:revision>9</cp:revision>
  <cp:lastPrinted>2025-06-25T14:53:00Z</cp:lastPrinted>
  <dcterms:created xsi:type="dcterms:W3CDTF">2026-03-17T12:39:00Z</dcterms:created>
  <dcterms:modified xsi:type="dcterms:W3CDTF">2026-03-19T09:36:00Z</dcterms:modified>
</cp:coreProperties>
</file>